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5" w:rsidRDefault="002A3C05" w:rsidP="003100BB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2A3C05" w:rsidRDefault="005E0FAD" w:rsidP="002A3C05">
      <w:pPr>
        <w:spacing w:after="0" w:line="240" w:lineRule="auto"/>
        <w:rPr>
          <w:b/>
        </w:rPr>
      </w:pPr>
      <w:r>
        <w:rPr>
          <w:b/>
        </w:rPr>
        <w:t>Гостиничный комплекс Сказка</w:t>
      </w:r>
    </w:p>
    <w:p w:rsidR="00487AF6" w:rsidRPr="00E95A09" w:rsidRDefault="002A3C05" w:rsidP="00276487">
      <w:pPr>
        <w:spacing w:after="0" w:line="240" w:lineRule="auto"/>
        <w:jc w:val="right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100BB" w:rsidRPr="00E95A09" w:rsidRDefault="003100BB" w:rsidP="002A3C05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Срок путевки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___2015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E95A09" w:rsidRPr="00E95A09" w:rsidRDefault="00E95A09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номера____________________________________________________________________________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</w:t>
      </w:r>
      <w:r w:rsidR="00E95A09" w:rsidRPr="00E95A09">
        <w:rPr>
          <w:sz w:val="20"/>
          <w:szCs w:val="20"/>
        </w:rPr>
        <w:t>_________________________из них детей</w:t>
      </w:r>
      <w:r w:rsidRPr="00E95A09">
        <w:rPr>
          <w:sz w:val="20"/>
          <w:szCs w:val="20"/>
        </w:rPr>
        <w:t>________________________</w:t>
      </w:r>
      <w:r w:rsidR="00E95A09" w:rsidRPr="00E95A09">
        <w:rPr>
          <w:sz w:val="20"/>
          <w:szCs w:val="20"/>
        </w:rPr>
        <w:t>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</w:t>
      </w:r>
      <w:r w:rsidR="00276F99">
        <w:rPr>
          <w:sz w:val="20"/>
          <w:szCs w:val="20"/>
        </w:rPr>
        <w:t>ваучер</w:t>
      </w:r>
      <w:r w:rsidRPr="00E95A09">
        <w:rPr>
          <w:sz w:val="20"/>
          <w:szCs w:val="20"/>
        </w:rPr>
        <w:t xml:space="preserve"> </w:t>
      </w:r>
      <w:r w:rsidR="005E0FAD">
        <w:rPr>
          <w:sz w:val="20"/>
          <w:szCs w:val="20"/>
        </w:rPr>
        <w:t>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487AF6" w:rsidRPr="005E0FAD" w:rsidRDefault="005E0FAD" w:rsidP="003100BB">
      <w:pPr>
        <w:spacing w:after="0" w:line="240" w:lineRule="auto"/>
        <w:rPr>
          <w:b/>
          <w:sz w:val="20"/>
          <w:szCs w:val="20"/>
        </w:rPr>
      </w:pPr>
      <w:r w:rsidRPr="005E0FAD">
        <w:rPr>
          <w:b/>
          <w:sz w:val="20"/>
          <w:szCs w:val="20"/>
        </w:rPr>
        <w:t>Гостиничный комплекс Сказка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Время заезда: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Время выезда:</w:t>
      </w:r>
      <w:r w:rsidR="000944CD">
        <w:rPr>
          <w:sz w:val="20"/>
          <w:szCs w:val="20"/>
        </w:rPr>
        <w:t xml:space="preserve"> </w:t>
      </w: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_______________________________________________</w:t>
      </w:r>
      <w:r w:rsidR="004B7BFA" w:rsidRPr="00E95A09">
        <w:rPr>
          <w:sz w:val="20"/>
          <w:szCs w:val="20"/>
        </w:rPr>
        <w:t>___________</w:t>
      </w:r>
      <w:r w:rsidRPr="00E95A09">
        <w:rPr>
          <w:sz w:val="20"/>
          <w:szCs w:val="20"/>
        </w:rPr>
        <w:t>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 _ 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Дополнительные услуги: ____________________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4B7BFA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Pr="00276F99" w:rsidRDefault="00276F99" w:rsidP="00276F99">
      <w:pPr>
        <w:spacing w:after="0" w:line="240" w:lineRule="auto"/>
        <w:rPr>
          <w:b/>
          <w:sz w:val="20"/>
          <w:szCs w:val="20"/>
        </w:rPr>
      </w:pPr>
      <w:r w:rsidRPr="00276F99">
        <w:rPr>
          <w:b/>
          <w:sz w:val="20"/>
          <w:szCs w:val="20"/>
        </w:rPr>
        <w:t>Гостиничный комплекс «Сказка»</w:t>
      </w:r>
    </w:p>
    <w:p w:rsidR="00276F99" w:rsidRPr="00276F99" w:rsidRDefault="00276F99" w:rsidP="00276F99">
      <w:pPr>
        <w:spacing w:after="0" w:line="240" w:lineRule="auto"/>
        <w:rPr>
          <w:b/>
          <w:sz w:val="20"/>
          <w:szCs w:val="20"/>
        </w:rPr>
      </w:pPr>
      <w:r w:rsidRPr="00276F99">
        <w:rPr>
          <w:b/>
          <w:sz w:val="20"/>
          <w:szCs w:val="20"/>
        </w:rPr>
        <w:t>Правила заезда в «Сказку»</w:t>
      </w:r>
      <w:r>
        <w:rPr>
          <w:b/>
          <w:sz w:val="20"/>
          <w:szCs w:val="20"/>
        </w:rPr>
        <w:t xml:space="preserve"> </w:t>
      </w:r>
      <w:r w:rsidRPr="00276F99">
        <w:rPr>
          <w:b/>
          <w:sz w:val="20"/>
          <w:szCs w:val="20"/>
        </w:rPr>
        <w:t>на обратной стороне ваучера</w:t>
      </w:r>
    </w:p>
    <w:p w:rsidR="00E95A09" w:rsidRP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_2015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</w:t>
      </w:r>
      <w:r w:rsidR="00276F99">
        <w:rPr>
          <w:sz w:val="20"/>
          <w:szCs w:val="20"/>
        </w:rPr>
        <w:t>ваучер</w:t>
      </w:r>
      <w:r w:rsidRPr="00E95A09">
        <w:rPr>
          <w:sz w:val="20"/>
          <w:szCs w:val="20"/>
        </w:rPr>
        <w:t xml:space="preserve"> </w:t>
      </w:r>
      <w:r w:rsidR="005E0FAD">
        <w:rPr>
          <w:sz w:val="20"/>
          <w:szCs w:val="20"/>
        </w:rPr>
        <w:t xml:space="preserve"> 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Default="003100BB" w:rsidP="003100BB">
      <w:pPr>
        <w:spacing w:after="0" w:line="240" w:lineRule="auto"/>
      </w:pPr>
      <w:r>
        <w:t xml:space="preserve">                                  ________________________ __________________________________</w:t>
      </w:r>
      <w:r w:rsidR="004B7BFA">
        <w:t>___________</w:t>
      </w:r>
    </w:p>
    <w:p w:rsidR="003100BB" w:rsidRDefault="003100BB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5E0FAD" w:rsidRDefault="005E0FAD" w:rsidP="003100BB">
      <w:pPr>
        <w:spacing w:after="0" w:line="240" w:lineRule="auto"/>
        <w:rPr>
          <w:b/>
          <w:sz w:val="18"/>
          <w:szCs w:val="18"/>
        </w:rPr>
      </w:pPr>
    </w:p>
    <w:p w:rsidR="00276F99" w:rsidRDefault="00276F99" w:rsidP="003100BB">
      <w:pPr>
        <w:spacing w:after="0" w:line="240" w:lineRule="auto"/>
        <w:rPr>
          <w:b/>
          <w:sz w:val="18"/>
          <w:szCs w:val="18"/>
        </w:rPr>
      </w:pPr>
    </w:p>
    <w:p w:rsidR="00487AF6" w:rsidRDefault="00B34E93" w:rsidP="003100BB">
      <w:pPr>
        <w:spacing w:after="0" w:line="240" w:lineRule="auto"/>
        <w:rPr>
          <w:b/>
          <w:sz w:val="18"/>
          <w:szCs w:val="18"/>
        </w:rPr>
      </w:pPr>
      <w:r w:rsidRPr="000944CD">
        <w:rPr>
          <w:b/>
          <w:sz w:val="18"/>
          <w:szCs w:val="18"/>
        </w:rPr>
        <w:lastRenderedPageBreak/>
        <w:t>Инструкция по заполнению ваучера:</w:t>
      </w:r>
    </w:p>
    <w:p w:rsidR="000944CD" w:rsidRPr="000944CD" w:rsidRDefault="000944CD" w:rsidP="003100BB">
      <w:pPr>
        <w:spacing w:after="0" w:line="240" w:lineRule="auto"/>
        <w:rPr>
          <w:b/>
          <w:sz w:val="18"/>
          <w:szCs w:val="18"/>
        </w:rPr>
      </w:pPr>
    </w:p>
    <w:p w:rsidR="00487AF6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Верхняя часть ваучера остается у турагентства/лица, оформившего ваучер. Остальную часть </w:t>
      </w:r>
      <w:r>
        <w:rPr>
          <w:sz w:val="18"/>
          <w:szCs w:val="18"/>
        </w:rPr>
        <w:t>ваучера</w:t>
      </w:r>
      <w:r w:rsidRPr="00B34E93">
        <w:rPr>
          <w:sz w:val="18"/>
          <w:szCs w:val="18"/>
        </w:rPr>
        <w:t xml:space="preserve"> необходимо выдать клиенту. </w:t>
      </w:r>
    </w:p>
    <w:p w:rsidR="00B34E93" w:rsidRPr="00B34E93" w:rsidRDefault="000944CD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Клиент должен быть ознакомлен</w:t>
      </w:r>
      <w:r w:rsidR="00B34E93" w:rsidRPr="00B34E93">
        <w:rPr>
          <w:sz w:val="18"/>
          <w:szCs w:val="18"/>
        </w:rPr>
        <w:t xml:space="preserve"> с правилами пребывания и возврата ваучера под подпись.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Исправления в ваучере запрещены, распечатка ваучера на </w:t>
      </w:r>
      <w:r>
        <w:rPr>
          <w:sz w:val="18"/>
          <w:szCs w:val="18"/>
        </w:rPr>
        <w:t>других</w:t>
      </w:r>
      <w:r w:rsidRPr="00B34E93">
        <w:rPr>
          <w:sz w:val="18"/>
          <w:szCs w:val="18"/>
        </w:rPr>
        <w:t xml:space="preserve"> бланка</w:t>
      </w:r>
      <w:r>
        <w:rPr>
          <w:sz w:val="18"/>
          <w:szCs w:val="18"/>
        </w:rPr>
        <w:t>х</w:t>
      </w:r>
      <w:r w:rsidRPr="00B34E93">
        <w:rPr>
          <w:sz w:val="18"/>
          <w:szCs w:val="18"/>
        </w:rPr>
        <w:t xml:space="preserve"> запрещена.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Туристы, заехавшие по ваучерам/путевкам, исполненным на </w:t>
      </w:r>
      <w:r>
        <w:rPr>
          <w:sz w:val="18"/>
          <w:szCs w:val="18"/>
        </w:rPr>
        <w:t xml:space="preserve">других </w:t>
      </w:r>
      <w:r w:rsidRPr="00B34E93">
        <w:rPr>
          <w:sz w:val="18"/>
          <w:szCs w:val="18"/>
        </w:rPr>
        <w:t>фирменных бланках</w:t>
      </w:r>
      <w:r w:rsidR="000944CD">
        <w:rPr>
          <w:sz w:val="18"/>
          <w:szCs w:val="18"/>
        </w:rPr>
        <w:t>,</w:t>
      </w:r>
      <w:r w:rsidRPr="00B34E93">
        <w:rPr>
          <w:sz w:val="18"/>
          <w:szCs w:val="18"/>
        </w:rPr>
        <w:t xml:space="preserve"> к размещению не будут допущены. </w:t>
      </w:r>
    </w:p>
    <w:p w:rsidR="00B34E93" w:rsidRPr="00B34E93" w:rsidRDefault="00B34E93" w:rsidP="000944CD">
      <w:pPr>
        <w:pStyle w:val="a3"/>
        <w:spacing w:after="0" w:line="240" w:lineRule="auto"/>
        <w:rPr>
          <w:sz w:val="18"/>
          <w:szCs w:val="18"/>
        </w:rPr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487AF6" w:rsidRPr="000944CD" w:rsidRDefault="00487AF6" w:rsidP="003100BB">
      <w:pPr>
        <w:spacing w:after="0" w:line="240" w:lineRule="auto"/>
        <w:rPr>
          <w:b/>
          <w:sz w:val="20"/>
          <w:szCs w:val="20"/>
        </w:rPr>
      </w:pPr>
      <w:r w:rsidRPr="000944CD">
        <w:rPr>
          <w:b/>
          <w:sz w:val="20"/>
          <w:szCs w:val="20"/>
        </w:rPr>
        <w:t xml:space="preserve">Правила внутреннего распорядка для отдыхающих </w:t>
      </w:r>
      <w:r w:rsidR="005E0FAD">
        <w:rPr>
          <w:b/>
          <w:sz w:val="20"/>
          <w:szCs w:val="20"/>
        </w:rPr>
        <w:t>в гостиничном комплексе</w:t>
      </w:r>
      <w:r w:rsidRPr="000944CD">
        <w:rPr>
          <w:b/>
          <w:sz w:val="20"/>
          <w:szCs w:val="20"/>
        </w:rPr>
        <w:t xml:space="preserve"> «</w:t>
      </w:r>
      <w:r w:rsidR="005E0FAD">
        <w:rPr>
          <w:b/>
          <w:sz w:val="20"/>
          <w:szCs w:val="20"/>
        </w:rPr>
        <w:t>Сказка</w:t>
      </w:r>
      <w:r w:rsidR="00F24854">
        <w:rPr>
          <w:b/>
          <w:sz w:val="20"/>
          <w:szCs w:val="20"/>
        </w:rPr>
        <w:t>»</w:t>
      </w:r>
    </w:p>
    <w:p w:rsidR="00487AF6" w:rsidRPr="00E95A09" w:rsidRDefault="00487AF6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Заселение отдыхающих осуществляется на основании ваучера с предъявлением документа, удостоверяющего личность, а также свидетельства о рождении  для детей.</w:t>
      </w:r>
    </w:p>
    <w:p w:rsidR="005E0FAD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Заезд отдыхающих на базу отдыха осуществляется </w:t>
      </w:r>
      <w:r w:rsidR="005E0FAD">
        <w:rPr>
          <w:sz w:val="20"/>
          <w:szCs w:val="20"/>
        </w:rPr>
        <w:t>СТРОГО ПО ГРАФИКУ.</w:t>
      </w:r>
    </w:p>
    <w:p w:rsidR="005E0FAD" w:rsidRDefault="005E0FAD" w:rsidP="005E0FAD">
      <w:pPr>
        <w:pStyle w:val="a3"/>
        <w:spacing w:after="0" w:line="240" w:lineRule="auto"/>
        <w:rPr>
          <w:sz w:val="20"/>
          <w:szCs w:val="20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515"/>
        <w:gridCol w:w="2835"/>
        <w:gridCol w:w="5494"/>
      </w:tblGrid>
      <w:tr w:rsidR="005E0FAD" w:rsidTr="005E0FAD">
        <w:tc>
          <w:tcPr>
            <w:tcW w:w="151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Заезд</w:t>
            </w:r>
          </w:p>
        </w:tc>
        <w:tc>
          <w:tcPr>
            <w:tcW w:w="283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</w:t>
            </w:r>
          </w:p>
        </w:tc>
        <w:tc>
          <w:tcPr>
            <w:tcW w:w="5494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</w:tr>
      <w:tr w:rsidR="005E0FAD" w:rsidTr="005E0FAD">
        <w:tc>
          <w:tcPr>
            <w:tcW w:w="151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5494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№1, №2</w:t>
            </w:r>
          </w:p>
        </w:tc>
      </w:tr>
      <w:tr w:rsidR="005E0FAD" w:rsidTr="005E0FAD">
        <w:tc>
          <w:tcPr>
            <w:tcW w:w="151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83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5494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№9</w:t>
            </w:r>
          </w:p>
        </w:tc>
      </w:tr>
      <w:tr w:rsidR="005E0FAD" w:rsidTr="005E0FAD">
        <w:tc>
          <w:tcPr>
            <w:tcW w:w="151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83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5494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№4,5, Дом в лесу</w:t>
            </w:r>
          </w:p>
        </w:tc>
      </w:tr>
      <w:tr w:rsidR="005E0FAD" w:rsidTr="005E0FAD">
        <w:tc>
          <w:tcPr>
            <w:tcW w:w="151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83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5494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№1а, корпус №8</w:t>
            </w:r>
          </w:p>
        </w:tc>
      </w:tr>
      <w:tr w:rsidR="005E0FAD" w:rsidTr="005E0FAD">
        <w:tc>
          <w:tcPr>
            <w:tcW w:w="151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2835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5494" w:type="dxa"/>
          </w:tcPr>
          <w:p w:rsidR="005E0FAD" w:rsidRDefault="005E0FAD" w:rsidP="005E0FA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№3, Корпус №7, номера в здании аквапарка</w:t>
            </w:r>
          </w:p>
        </w:tc>
      </w:tr>
    </w:tbl>
    <w:p w:rsidR="005E0FAD" w:rsidRDefault="005E0FAD" w:rsidP="005E0FAD">
      <w:pPr>
        <w:pStyle w:val="a3"/>
        <w:spacing w:after="0" w:line="240" w:lineRule="auto"/>
        <w:rPr>
          <w:sz w:val="20"/>
          <w:szCs w:val="20"/>
        </w:rPr>
      </w:pP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Размещению подлеж</w:t>
      </w:r>
      <w:r w:rsidR="005E0FAD">
        <w:rPr>
          <w:sz w:val="20"/>
          <w:szCs w:val="20"/>
        </w:rPr>
        <w:t>а</w:t>
      </w:r>
      <w:r>
        <w:rPr>
          <w:sz w:val="20"/>
          <w:szCs w:val="20"/>
        </w:rPr>
        <w:t>т исключительно лица, указанные в ваучере.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на базу отдыха с домашними животными не допускается.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Спортивный инвентарь, мебель, посуда, оборудование </w:t>
      </w:r>
      <w:r w:rsidR="005E0FAD">
        <w:rPr>
          <w:sz w:val="20"/>
          <w:szCs w:val="20"/>
        </w:rPr>
        <w:t>ГК Сказка</w:t>
      </w:r>
      <w:r>
        <w:rPr>
          <w:sz w:val="20"/>
          <w:szCs w:val="20"/>
        </w:rPr>
        <w:t>, вышедшие из строя по вине отдыхающих, восстанавливаются за счет винновых лиц.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Курение </w:t>
      </w:r>
      <w:r w:rsidR="00A05A62">
        <w:rPr>
          <w:sz w:val="20"/>
          <w:szCs w:val="20"/>
        </w:rPr>
        <w:t xml:space="preserve">на территории </w:t>
      </w:r>
      <w:r w:rsidR="005E0FAD">
        <w:rPr>
          <w:sz w:val="20"/>
          <w:szCs w:val="20"/>
        </w:rPr>
        <w:t>ГК Сказка</w:t>
      </w:r>
      <w:r w:rsidR="00A05A62">
        <w:rPr>
          <w:sz w:val="20"/>
          <w:szCs w:val="20"/>
        </w:rPr>
        <w:t xml:space="preserve"> разрешается только в специально отведенных местах.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 сохранность личных вещей отдыхающих администрация ответственности не несет.</w:t>
      </w:r>
    </w:p>
    <w:p w:rsidR="00A05A62" w:rsidRDefault="005E0FAD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Администратор</w:t>
      </w:r>
      <w:r w:rsidR="00A05A62">
        <w:rPr>
          <w:sz w:val="20"/>
          <w:szCs w:val="20"/>
        </w:rPr>
        <w:t xml:space="preserve"> имеет право при невыполнении отдыхающими правил внутреннего распорядка </w:t>
      </w:r>
      <w:r>
        <w:rPr>
          <w:sz w:val="20"/>
          <w:szCs w:val="20"/>
        </w:rPr>
        <w:t>ГК Сказка</w:t>
      </w:r>
      <w:r w:rsidR="00A05A62">
        <w:rPr>
          <w:sz w:val="20"/>
          <w:szCs w:val="20"/>
        </w:rPr>
        <w:t xml:space="preserve">, техники безопасности или пожарной безопасности запретить дальнейшее пребывание </w:t>
      </w:r>
      <w:r>
        <w:rPr>
          <w:sz w:val="20"/>
          <w:szCs w:val="20"/>
        </w:rPr>
        <w:t>в ГК Сказка</w:t>
      </w:r>
      <w:r w:rsidR="00A05A62">
        <w:rPr>
          <w:sz w:val="20"/>
          <w:szCs w:val="20"/>
        </w:rPr>
        <w:t>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Перед выездом отдыхающему необходимо: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-сдать комнату горничной;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сделать отметку в прокате;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сдать ключ дежурному администратору;</w:t>
      </w:r>
    </w:p>
    <w:p w:rsidR="00276F99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</w:t>
      </w:r>
      <w:r w:rsidR="005E0FAD">
        <w:rPr>
          <w:sz w:val="20"/>
          <w:szCs w:val="20"/>
        </w:rPr>
        <w:t>0</w:t>
      </w:r>
      <w:r>
        <w:rPr>
          <w:sz w:val="20"/>
          <w:szCs w:val="20"/>
        </w:rPr>
        <w:t>.   Питание</w:t>
      </w:r>
      <w:r w:rsidR="005E0FAD">
        <w:rPr>
          <w:sz w:val="20"/>
          <w:szCs w:val="20"/>
        </w:rPr>
        <w:t xml:space="preserve"> шведский стол. За дополнительную плату можно заказать блюда</w:t>
      </w:r>
      <w:r w:rsidR="00276F99">
        <w:rPr>
          <w:sz w:val="20"/>
          <w:szCs w:val="20"/>
        </w:rPr>
        <w:t xml:space="preserve"> по основному меню ресторана.</w:t>
      </w:r>
    </w:p>
    <w:p w:rsidR="00276F99" w:rsidRDefault="00276F99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Запрещено употреблять в ресторане продукты и напитки, принесенные с собой. </w:t>
      </w:r>
    </w:p>
    <w:p w:rsidR="00A05A62" w:rsidRPr="00276F99" w:rsidRDefault="00276F99" w:rsidP="00276F99">
      <w:pPr>
        <w:pStyle w:val="a3"/>
        <w:spacing w:after="0" w:line="240" w:lineRule="auto"/>
        <w:rPr>
          <w:sz w:val="20"/>
          <w:szCs w:val="20"/>
        </w:rPr>
      </w:pPr>
      <w:r w:rsidRPr="00276F99">
        <w:rPr>
          <w:sz w:val="20"/>
          <w:szCs w:val="20"/>
        </w:rPr>
        <w:t xml:space="preserve"> </w:t>
      </w:r>
      <w:r w:rsidR="00A05A62" w:rsidRPr="00276F99">
        <w:rPr>
          <w:sz w:val="20"/>
          <w:szCs w:val="20"/>
        </w:rPr>
        <w:t xml:space="preserve"> </w:t>
      </w:r>
    </w:p>
    <w:p w:rsidR="00F43AA3" w:rsidRPr="00E95A09" w:rsidRDefault="00F43AA3" w:rsidP="00A05A62">
      <w:pPr>
        <w:pStyle w:val="a3"/>
        <w:spacing w:after="0" w:line="240" w:lineRule="auto"/>
        <w:rPr>
          <w:sz w:val="20"/>
          <w:szCs w:val="20"/>
        </w:rPr>
      </w:pPr>
    </w:p>
    <w:p w:rsidR="00F43AA3" w:rsidRPr="00E95A09" w:rsidRDefault="00F43AA3" w:rsidP="00F43AA3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>ПРИЯТНОГО ОТДЫХА!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 xml:space="preserve">С правилами пребывания и возврата </w:t>
      </w:r>
      <w:r w:rsidR="00B34E93">
        <w:rPr>
          <w:sz w:val="20"/>
          <w:szCs w:val="20"/>
        </w:rPr>
        <w:t>ваучера</w:t>
      </w:r>
      <w:r w:rsidRPr="00E95A09">
        <w:rPr>
          <w:sz w:val="20"/>
          <w:szCs w:val="20"/>
        </w:rPr>
        <w:t xml:space="preserve"> ознакомлен: __________________________________________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Default="000944CD" w:rsidP="00F43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43AA3" w:rsidRPr="00E95A09">
        <w:rPr>
          <w:sz w:val="20"/>
          <w:szCs w:val="20"/>
        </w:rPr>
        <w:t>Дата  _______________</w:t>
      </w:r>
    </w:p>
    <w:p w:rsidR="000944CD" w:rsidRDefault="000944CD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A05A62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0944CD" w:rsidRPr="00E95A09" w:rsidRDefault="00276F99" w:rsidP="00276F99">
      <w:pPr>
        <w:spacing w:after="0" w:line="240" w:lineRule="auto"/>
        <w:rPr>
          <w:sz w:val="20"/>
          <w:szCs w:val="20"/>
        </w:rPr>
      </w:pPr>
      <w:r>
        <w:rPr>
          <w:b/>
        </w:rPr>
        <w:t>Сказка, ГК</w:t>
      </w:r>
      <w:r w:rsidR="000944CD">
        <w:rPr>
          <w:sz w:val="20"/>
          <w:szCs w:val="20"/>
        </w:rPr>
        <w:t xml:space="preserve">    </w:t>
      </w:r>
    </w:p>
    <w:sectPr w:rsidR="000944CD" w:rsidRPr="00E95A09" w:rsidSect="009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3F" w:rsidRDefault="00AE0A3F" w:rsidP="00843283">
      <w:pPr>
        <w:spacing w:after="0" w:line="240" w:lineRule="auto"/>
      </w:pPr>
      <w:r>
        <w:separator/>
      </w:r>
    </w:p>
  </w:endnote>
  <w:endnote w:type="continuationSeparator" w:id="0">
    <w:p w:rsidR="00AE0A3F" w:rsidRDefault="00AE0A3F" w:rsidP="008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3F" w:rsidRDefault="00AE0A3F" w:rsidP="00843283">
      <w:pPr>
        <w:spacing w:after="0" w:line="240" w:lineRule="auto"/>
      </w:pPr>
      <w:r>
        <w:separator/>
      </w:r>
    </w:p>
  </w:footnote>
  <w:footnote w:type="continuationSeparator" w:id="0">
    <w:p w:rsidR="00AE0A3F" w:rsidRDefault="00AE0A3F" w:rsidP="008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7545F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2" o:spid="_x0000_s4107" type="#_x0000_t75" style="position:absolute;margin-left:0;margin-top:0;width:231.75pt;height:193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7545F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3" o:spid="_x0000_s4108" type="#_x0000_t75" style="position:absolute;margin-left:0;margin-top:0;width:231.75pt;height:193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7545F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1" o:spid="_x0000_s4106" type="#_x0000_t75" style="position:absolute;margin-left:0;margin-top:0;width:231.75pt;height:193.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0BE"/>
    <w:multiLevelType w:val="hybridMultilevel"/>
    <w:tmpl w:val="38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E26"/>
    <w:multiLevelType w:val="hybridMultilevel"/>
    <w:tmpl w:val="F59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BB"/>
    <w:rsid w:val="000944CD"/>
    <w:rsid w:val="0016396E"/>
    <w:rsid w:val="002175E3"/>
    <w:rsid w:val="00276487"/>
    <w:rsid w:val="00276F99"/>
    <w:rsid w:val="002A3C05"/>
    <w:rsid w:val="003100BB"/>
    <w:rsid w:val="00321422"/>
    <w:rsid w:val="004302C7"/>
    <w:rsid w:val="00487AF6"/>
    <w:rsid w:val="004B7BFA"/>
    <w:rsid w:val="00517769"/>
    <w:rsid w:val="005E0FAD"/>
    <w:rsid w:val="005F4914"/>
    <w:rsid w:val="00673299"/>
    <w:rsid w:val="006A0241"/>
    <w:rsid w:val="00710DD9"/>
    <w:rsid w:val="007545F9"/>
    <w:rsid w:val="007803F7"/>
    <w:rsid w:val="007F01C1"/>
    <w:rsid w:val="00843283"/>
    <w:rsid w:val="009070CC"/>
    <w:rsid w:val="0093600D"/>
    <w:rsid w:val="00A05A62"/>
    <w:rsid w:val="00AE0A3F"/>
    <w:rsid w:val="00B34E93"/>
    <w:rsid w:val="00CF623C"/>
    <w:rsid w:val="00E95A09"/>
    <w:rsid w:val="00EF0FAC"/>
    <w:rsid w:val="00F1325F"/>
    <w:rsid w:val="00F24854"/>
    <w:rsid w:val="00F4349A"/>
    <w:rsid w:val="00F43AA3"/>
    <w:rsid w:val="00F5267F"/>
    <w:rsid w:val="00F609B5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283"/>
  </w:style>
  <w:style w:type="paragraph" w:styleId="a8">
    <w:name w:val="footer"/>
    <w:basedOn w:val="a"/>
    <w:link w:val="a9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283"/>
  </w:style>
  <w:style w:type="table" w:styleId="aa">
    <w:name w:val="Table Grid"/>
    <w:basedOn w:val="a1"/>
    <w:uiPriority w:val="59"/>
    <w:rsid w:val="005E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2015-12-09T06:13:00Z</cp:lastPrinted>
  <dcterms:created xsi:type="dcterms:W3CDTF">2015-12-09T06:18:00Z</dcterms:created>
  <dcterms:modified xsi:type="dcterms:W3CDTF">2015-12-09T06:18:00Z</dcterms:modified>
</cp:coreProperties>
</file>